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A2" w:rsidRPr="00AC6372" w:rsidRDefault="004A4789" w:rsidP="004A4789">
      <w:pPr>
        <w:jc w:val="center"/>
        <w:rPr>
          <w:b/>
          <w:sz w:val="32"/>
          <w:szCs w:val="32"/>
        </w:rPr>
      </w:pPr>
      <w:r w:rsidRPr="00AC6372">
        <w:rPr>
          <w:b/>
          <w:sz w:val="32"/>
          <w:szCs w:val="32"/>
        </w:rPr>
        <w:t>Ecosystem Structure</w:t>
      </w:r>
    </w:p>
    <w:p w:rsidR="004A4789" w:rsidRDefault="004A4789" w:rsidP="004A4789">
      <w:pPr>
        <w:jc w:val="center"/>
      </w:pPr>
    </w:p>
    <w:p w:rsidR="004A4789" w:rsidRPr="00167200" w:rsidRDefault="000969D9" w:rsidP="004A4789">
      <w:pPr>
        <w:rPr>
          <w:sz w:val="24"/>
          <w:szCs w:val="24"/>
        </w:rPr>
      </w:pPr>
      <w:r w:rsidRPr="00167200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250190</wp:posOffset>
            </wp:positionV>
            <wp:extent cx="5495925" cy="4162425"/>
            <wp:effectExtent l="0" t="0" r="9525" b="9525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" t="3944" r="3828" b="5341"/>
                    <a:stretch/>
                  </pic:blipFill>
                  <pic:spPr bwMode="auto">
                    <a:xfrm>
                      <a:off x="0" y="0"/>
                      <a:ext cx="54959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764">
        <w:rPr>
          <w:sz w:val="24"/>
          <w:szCs w:val="24"/>
        </w:rPr>
        <w:t>Circle and l</w:t>
      </w:r>
      <w:r w:rsidR="00091E55" w:rsidRPr="00167200">
        <w:rPr>
          <w:sz w:val="24"/>
          <w:szCs w:val="24"/>
        </w:rPr>
        <w:t xml:space="preserve">abel </w:t>
      </w:r>
      <w:r w:rsidR="004A4789" w:rsidRPr="00167200">
        <w:rPr>
          <w:sz w:val="24"/>
          <w:szCs w:val="24"/>
        </w:rPr>
        <w:t>the following wit</w:t>
      </w:r>
      <w:r w:rsidRPr="00167200">
        <w:rPr>
          <w:sz w:val="24"/>
          <w:szCs w:val="24"/>
        </w:rPr>
        <w:t>hin the image</w:t>
      </w:r>
      <w:r w:rsidR="00BD6171" w:rsidRPr="00167200">
        <w:rPr>
          <w:sz w:val="24"/>
          <w:szCs w:val="24"/>
        </w:rPr>
        <w:t>s</w:t>
      </w:r>
      <w:r w:rsidRPr="00167200">
        <w:rPr>
          <w:sz w:val="24"/>
          <w:szCs w:val="24"/>
        </w:rPr>
        <w:t xml:space="preserve"> below:  organism</w:t>
      </w:r>
      <w:r w:rsidR="004A4789" w:rsidRPr="00167200">
        <w:rPr>
          <w:sz w:val="24"/>
          <w:szCs w:val="24"/>
        </w:rPr>
        <w:t xml:space="preserve">, population, species, community, </w:t>
      </w:r>
      <w:r w:rsidR="00091E55" w:rsidRPr="00167200">
        <w:rPr>
          <w:sz w:val="24"/>
          <w:szCs w:val="24"/>
        </w:rPr>
        <w:t>ecosystem, biome, &amp;</w:t>
      </w:r>
      <w:r w:rsidRPr="00167200">
        <w:rPr>
          <w:sz w:val="24"/>
          <w:szCs w:val="24"/>
        </w:rPr>
        <w:t xml:space="preserve"> biosphere</w:t>
      </w:r>
    </w:p>
    <w:p w:rsidR="000969D9" w:rsidRDefault="000969D9" w:rsidP="004A4789"/>
    <w:p w:rsidR="000969D9" w:rsidRDefault="000969D9" w:rsidP="004A4789"/>
    <w:p w:rsidR="000969D9" w:rsidRDefault="00AC6372" w:rsidP="004A478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3502025</wp:posOffset>
                </wp:positionV>
                <wp:extent cx="5400675" cy="1533525"/>
                <wp:effectExtent l="19050" t="19050" r="9525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1533525"/>
                          <a:chOff x="0" y="0"/>
                          <a:chExt cx="5400675" cy="1533525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1104900" cy="15335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1104900" y="0"/>
                            <a:ext cx="4295775" cy="15335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E3601B" id="Group 7" o:spid="_x0000_s1026" style="position:absolute;margin-left:57pt;margin-top:275.75pt;width:425.25pt;height:120.75pt;z-index:251664384" coordsize="54006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">
                <v:line id="Straight Connector 5" o:spid="_x0000_s1027" style="position:absolute;visibility:visible;mso-wrap-style:square" from="0,0" to="11049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YzUcEAAADaAAAADwAAAGRycy9kb3ducmV2LnhtbESPT4vCMBTE7wt+h/CEva2pC8pSjSL+&#10;ARdPWg8eH82zqTYvpcm29dsbQdjjMDO/YebL3laipcaXjhWMRwkI4tzpkgsF52z39QPCB2SNlWNS&#10;8CAPy8XgY46pdh0fqT2FQkQI+xQVmBDqVEqfG7LoR64mjt7VNRZDlE0hdYNdhNtKfifJVFosOS4Y&#10;rGltKL+f/qyC9tJd9Lkz2c2Uv4fMbNv9YyOV+hz2qxmIQH34D7/be61gAq8r8Qb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1jNRwQAAANoAAAAPAAAAAAAAAAAAAAAA&#10;AKECAABkcnMvZG93bnJldi54bWxQSwUGAAAAAAQABAD5AAAAjwMAAAAA&#10;" strokecolor="black [3213]" strokeweight="2.25pt">
                  <v:stroke joinstyle="miter"/>
                </v:line>
                <v:line id="Straight Connector 6" o:spid="_x0000_s1028" style="position:absolute;flip:x;visibility:visible;mso-wrap-style:square" from="11049,0" to="54006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y9dMEAAADaAAAADwAAAGRycy9kb3ducmV2LnhtbESPUWvCMBSF3wX/Q7jC3jR1QpFqFBEE&#10;GY5Ntx9wTa5tsbkpSVrrv18Ggz0ezjnf4ay3g21ETz7UjhXMZxkIYu1MzaWC76/DdAkiRGSDjWNS&#10;8KQA2814tMbCuAefqb/EUiQIhwIVVDG2hZRBV2QxzFxLnLyb8xZjkr6UxuMjwW0jX7MslxZrTgsV&#10;trSvSN8vnVXw9uHfcfF5Petld3v2nGvd6ZNSL5NhtwIRaYj/4b/20SjI4fdKugF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HL10wQAAANoAAAAPAAAAAAAAAAAAAAAA&#10;AKECAABkcnMvZG93bnJldi54bWxQSwUGAAAAAAQABAD5AAAAjwMAAAAA&#10;" strokecolor="black [3213]" strokeweight="2.25pt">
                  <v:stroke joinstyle="miter"/>
                </v:line>
              </v:group>
            </w:pict>
          </mc:Fallback>
        </mc:AlternateContent>
      </w:r>
      <w:r w:rsidR="000969D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4886775</wp:posOffset>
            </wp:positionV>
            <wp:extent cx="6780530" cy="4249606"/>
            <wp:effectExtent l="0" t="0" r="127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1" b="7682"/>
                    <a:stretch/>
                  </pic:blipFill>
                  <pic:spPr bwMode="auto">
                    <a:xfrm>
                      <a:off x="0" y="0"/>
                      <a:ext cx="6780530" cy="424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69D9" w:rsidSect="00096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89"/>
    <w:rsid w:val="00027764"/>
    <w:rsid w:val="00091E55"/>
    <w:rsid w:val="000969D9"/>
    <w:rsid w:val="00167200"/>
    <w:rsid w:val="00377BD8"/>
    <w:rsid w:val="004A4789"/>
    <w:rsid w:val="008A0724"/>
    <w:rsid w:val="00940CD5"/>
    <w:rsid w:val="00AC6372"/>
    <w:rsid w:val="00BD6171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FD9FC-6331-484B-AEE0-6F7B4EF7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Wallace</dc:creator>
  <cp:keywords/>
  <dc:description/>
  <cp:lastModifiedBy>Heather Wallace</cp:lastModifiedBy>
  <cp:revision>5</cp:revision>
  <cp:lastPrinted>2018-04-23T14:49:00Z</cp:lastPrinted>
  <dcterms:created xsi:type="dcterms:W3CDTF">2018-04-23T12:25:00Z</dcterms:created>
  <dcterms:modified xsi:type="dcterms:W3CDTF">2018-04-23T14:54:00Z</dcterms:modified>
</cp:coreProperties>
</file>