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25"/>
        <w:gridCol w:w="2725"/>
        <w:gridCol w:w="2725"/>
        <w:gridCol w:w="2726"/>
      </w:tblGrid>
      <w:tr w:rsidR="00094D19" w:rsidTr="00094D19">
        <w:trPr>
          <w:trHeight w:val="711"/>
        </w:trPr>
        <w:tc>
          <w:tcPr>
            <w:tcW w:w="2725" w:type="dxa"/>
            <w:vAlign w:val="center"/>
          </w:tcPr>
          <w:p w:rsidR="00E26CBA" w:rsidRDefault="00E26CBA" w:rsidP="00FD12A6">
            <w:pPr>
              <w:jc w:val="center"/>
              <w:rPr>
                <w:sz w:val="58"/>
                <w:szCs w:val="58"/>
              </w:rPr>
            </w:pPr>
            <w:r>
              <w:rPr>
                <w:sz w:val="58"/>
                <w:szCs w:val="58"/>
              </w:rPr>
              <w:t>Cold</w:t>
            </w:r>
          </w:p>
          <w:p w:rsidR="00E574DA" w:rsidRPr="00E26CBA" w:rsidRDefault="00E574DA" w:rsidP="00FD12A6">
            <w:pPr>
              <w:jc w:val="center"/>
              <w:rPr>
                <w:sz w:val="58"/>
                <w:szCs w:val="58"/>
              </w:rPr>
            </w:pPr>
            <w:r w:rsidRPr="00E26CBA">
              <w:rPr>
                <w:sz w:val="58"/>
                <w:szCs w:val="58"/>
              </w:rPr>
              <w:t>Front</w:t>
            </w:r>
          </w:p>
        </w:tc>
        <w:tc>
          <w:tcPr>
            <w:tcW w:w="2725" w:type="dxa"/>
            <w:vAlign w:val="center"/>
          </w:tcPr>
          <w:p w:rsidR="00E574DA" w:rsidRPr="00E26CBA" w:rsidRDefault="00E574DA" w:rsidP="00FD12A6">
            <w:pPr>
              <w:jc w:val="center"/>
              <w:rPr>
                <w:sz w:val="58"/>
                <w:szCs w:val="58"/>
              </w:rPr>
            </w:pPr>
            <w:r w:rsidRPr="00E26CBA">
              <w:rPr>
                <w:sz w:val="58"/>
                <w:szCs w:val="58"/>
              </w:rPr>
              <w:t>Warm Front</w:t>
            </w:r>
          </w:p>
        </w:tc>
        <w:tc>
          <w:tcPr>
            <w:tcW w:w="2725" w:type="dxa"/>
            <w:vAlign w:val="center"/>
          </w:tcPr>
          <w:p w:rsidR="00E574DA" w:rsidRPr="00E26CBA" w:rsidRDefault="00E574DA" w:rsidP="00FD12A6">
            <w:pPr>
              <w:jc w:val="center"/>
              <w:rPr>
                <w:sz w:val="58"/>
                <w:szCs w:val="58"/>
              </w:rPr>
            </w:pPr>
            <w:r w:rsidRPr="00E26CBA">
              <w:rPr>
                <w:sz w:val="58"/>
                <w:szCs w:val="58"/>
              </w:rPr>
              <w:t>Stationary Front</w:t>
            </w:r>
          </w:p>
        </w:tc>
        <w:tc>
          <w:tcPr>
            <w:tcW w:w="2726" w:type="dxa"/>
            <w:vAlign w:val="center"/>
          </w:tcPr>
          <w:p w:rsidR="00E574DA" w:rsidRPr="00E26CBA" w:rsidRDefault="00E574DA" w:rsidP="00FD12A6">
            <w:pPr>
              <w:jc w:val="center"/>
              <w:rPr>
                <w:sz w:val="58"/>
                <w:szCs w:val="58"/>
              </w:rPr>
            </w:pPr>
            <w:r w:rsidRPr="00E26CBA">
              <w:rPr>
                <w:sz w:val="58"/>
                <w:szCs w:val="58"/>
              </w:rPr>
              <w:t>Occluded Front</w:t>
            </w:r>
          </w:p>
        </w:tc>
      </w:tr>
      <w:tr w:rsidR="00E26CBA" w:rsidTr="00094D19">
        <w:trPr>
          <w:cantSplit/>
          <w:trHeight w:val="3112"/>
        </w:trPr>
        <w:tc>
          <w:tcPr>
            <w:tcW w:w="2725" w:type="dxa"/>
            <w:vAlign w:val="center"/>
          </w:tcPr>
          <w:p w:rsidR="00E574DA" w:rsidRPr="00E26CBA" w:rsidRDefault="00E574DA" w:rsidP="00C528CB">
            <w:pPr>
              <w:jc w:val="center"/>
              <w:rPr>
                <w:sz w:val="24"/>
                <w:szCs w:val="24"/>
              </w:rPr>
            </w:pPr>
            <w:r w:rsidRPr="00E26CBA">
              <w:rPr>
                <w:sz w:val="24"/>
                <w:szCs w:val="24"/>
              </w:rPr>
              <w:t>A mass of cold air moves into an area of warm air and pushes the warm air out</w:t>
            </w:r>
          </w:p>
        </w:tc>
        <w:tc>
          <w:tcPr>
            <w:tcW w:w="2725" w:type="dxa"/>
            <w:vAlign w:val="center"/>
          </w:tcPr>
          <w:p w:rsidR="00E574DA" w:rsidRPr="00E26CBA" w:rsidRDefault="00E574DA" w:rsidP="0034430A">
            <w:pPr>
              <w:jc w:val="center"/>
              <w:rPr>
                <w:sz w:val="24"/>
                <w:szCs w:val="24"/>
              </w:rPr>
            </w:pPr>
            <w:r w:rsidRPr="00E26CBA">
              <w:rPr>
                <w:sz w:val="24"/>
                <w:szCs w:val="24"/>
              </w:rPr>
              <w:t xml:space="preserve">A mass of warm air moves into an area of cold air and pushes the </w:t>
            </w:r>
            <w:r w:rsidR="0034430A">
              <w:rPr>
                <w:sz w:val="24"/>
                <w:szCs w:val="24"/>
              </w:rPr>
              <w:t>cold</w:t>
            </w:r>
            <w:r w:rsidRPr="00E26CBA">
              <w:rPr>
                <w:sz w:val="24"/>
                <w:szCs w:val="24"/>
              </w:rPr>
              <w:t xml:space="preserve"> air out</w:t>
            </w:r>
          </w:p>
        </w:tc>
        <w:tc>
          <w:tcPr>
            <w:tcW w:w="2725" w:type="dxa"/>
            <w:vAlign w:val="center"/>
          </w:tcPr>
          <w:p w:rsidR="00E574DA" w:rsidRPr="00E26CBA" w:rsidRDefault="00E574DA" w:rsidP="00C528CB">
            <w:pPr>
              <w:jc w:val="center"/>
              <w:rPr>
                <w:sz w:val="24"/>
                <w:szCs w:val="24"/>
              </w:rPr>
            </w:pPr>
            <w:r w:rsidRPr="00E26CBA">
              <w:rPr>
                <w:sz w:val="24"/>
                <w:szCs w:val="24"/>
              </w:rPr>
              <w:t>Two masses of air, one cold and one warm, collide while moving in opposite directions and neither is able to push the other aside for several days</w:t>
            </w:r>
          </w:p>
        </w:tc>
        <w:tc>
          <w:tcPr>
            <w:tcW w:w="2726" w:type="dxa"/>
            <w:vAlign w:val="center"/>
          </w:tcPr>
          <w:p w:rsidR="00E574DA" w:rsidRPr="00E26CBA" w:rsidRDefault="00E574DA" w:rsidP="00C528CB">
            <w:pPr>
              <w:jc w:val="center"/>
              <w:rPr>
                <w:sz w:val="24"/>
                <w:szCs w:val="24"/>
              </w:rPr>
            </w:pPr>
            <w:r w:rsidRPr="00E26CBA">
              <w:rPr>
                <w:sz w:val="24"/>
                <w:szCs w:val="24"/>
              </w:rPr>
              <w:t>A mass of warm air is caught between two masses of cold air; all move in the same direction but the last cold air mass, moving the fastest, slides underneath the warm air and forces it up off of the ground, trapping it above the two cool air masses</w:t>
            </w:r>
          </w:p>
        </w:tc>
      </w:tr>
      <w:tr w:rsidR="00E26CBA" w:rsidTr="00094D19">
        <w:trPr>
          <w:trHeight w:val="1841"/>
        </w:trPr>
        <w:tc>
          <w:tcPr>
            <w:tcW w:w="2725" w:type="dxa"/>
            <w:tcMar>
              <w:left w:w="0" w:type="dxa"/>
              <w:right w:w="0" w:type="dxa"/>
            </w:tcMar>
            <w:vAlign w:val="center"/>
          </w:tcPr>
          <w:p w:rsidR="00FD12A6" w:rsidRDefault="00C42C79" w:rsidP="00C528CB">
            <w:pPr>
              <w:jc w:val="center"/>
            </w:pPr>
            <w:r>
              <w:rPr>
                <w:noProof/>
              </w:rPr>
              <w:drawing>
                <wp:inline distT="0" distB="0" distL="0" distR="0" wp14:anchorId="5A4EB24D" wp14:editId="00A18750">
                  <wp:extent cx="1732749" cy="1028700"/>
                  <wp:effectExtent l="0" t="0" r="1270" b="0"/>
                  <wp:docPr id="3" name="Picture 3" descr="Image result for col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d fron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140" b="792"/>
                          <a:stretch/>
                        </pic:blipFill>
                        <pic:spPr bwMode="auto">
                          <a:xfrm>
                            <a:off x="0" y="0"/>
                            <a:ext cx="1766686" cy="10488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25" w:type="dxa"/>
            <w:tcMar>
              <w:left w:w="0" w:type="dxa"/>
              <w:right w:w="0" w:type="dxa"/>
            </w:tcMar>
            <w:vAlign w:val="center"/>
          </w:tcPr>
          <w:p w:rsidR="00FD12A6" w:rsidRDefault="00C42C79" w:rsidP="00C528CB">
            <w:pPr>
              <w:jc w:val="center"/>
            </w:pPr>
            <w:r>
              <w:rPr>
                <w:noProof/>
              </w:rPr>
              <w:drawing>
                <wp:inline distT="0" distB="0" distL="0" distR="0" wp14:anchorId="5C3F332D" wp14:editId="599DC464">
                  <wp:extent cx="1724025" cy="1009015"/>
                  <wp:effectExtent l="0" t="0" r="9525" b="635"/>
                  <wp:docPr id="4" name="Picture 4" descr="http://chiliweb.southalabama.edu/education/images/WeatherFronts/front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liweb.southalabama.edu/education/images/WeatherFronts/fronti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595"/>
                          <a:stretch/>
                        </pic:blipFill>
                        <pic:spPr bwMode="auto">
                          <a:xfrm>
                            <a:off x="0" y="0"/>
                            <a:ext cx="1757806" cy="1028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25" w:type="dxa"/>
            <w:tcMar>
              <w:left w:w="0" w:type="dxa"/>
              <w:right w:w="0" w:type="dxa"/>
            </w:tcMar>
            <w:vAlign w:val="center"/>
          </w:tcPr>
          <w:p w:rsidR="00FD12A6" w:rsidRDefault="00E26CBA" w:rsidP="00E26CBA">
            <w:pPr>
              <w:jc w:val="center"/>
            </w:pPr>
            <w:r>
              <w:rPr>
                <w:noProof/>
              </w:rPr>
              <w:drawing>
                <wp:inline distT="0" distB="0" distL="0" distR="0">
                  <wp:extent cx="1666875" cy="1082455"/>
                  <wp:effectExtent l="0" t="0" r="0" b="3810"/>
                  <wp:docPr id="7" name="Picture 7" descr="Image result for stationar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onary front"/>
                          <pic:cNvPicPr>
                            <a:picLocks noChangeAspect="1" noChangeArrowheads="1"/>
                          </pic:cNvPicPr>
                        </pic:nvPicPr>
                        <pic:blipFill rotWithShape="1">
                          <a:blip r:embed="rId6">
                            <a:extLst>
                              <a:ext uri="{28A0092B-C50C-407E-A947-70E740481C1C}">
                                <a14:useLocalDpi xmlns:a14="http://schemas.microsoft.com/office/drawing/2010/main" val="0"/>
                              </a:ext>
                            </a:extLst>
                          </a:blip>
                          <a:srcRect t="13183"/>
                          <a:stretch/>
                        </pic:blipFill>
                        <pic:spPr bwMode="auto">
                          <a:xfrm>
                            <a:off x="0" y="0"/>
                            <a:ext cx="1679609" cy="10907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26" w:type="dxa"/>
            <w:tcMar>
              <w:left w:w="0" w:type="dxa"/>
              <w:right w:w="0" w:type="dxa"/>
            </w:tcMar>
            <w:vAlign w:val="center"/>
          </w:tcPr>
          <w:p w:rsidR="00FD12A6" w:rsidRDefault="00E26CBA" w:rsidP="00FD12A6">
            <w:pPr>
              <w:jc w:val="center"/>
            </w:pPr>
            <w:r>
              <w:rPr>
                <w:noProof/>
              </w:rPr>
              <w:drawing>
                <wp:inline distT="0" distB="0" distL="0" distR="0" wp14:anchorId="5F2090CD" wp14:editId="7F5FE844">
                  <wp:extent cx="1562966" cy="1200150"/>
                  <wp:effectExtent l="0" t="0" r="0" b="0"/>
                  <wp:docPr id="6" name="Picture 6" descr="Image result for occlude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ccluded front"/>
                          <pic:cNvPicPr>
                            <a:picLocks noChangeAspect="1" noChangeArrowheads="1"/>
                          </pic:cNvPicPr>
                        </pic:nvPicPr>
                        <pic:blipFill rotWithShape="1">
                          <a:blip r:embed="rId7">
                            <a:extLst>
                              <a:ext uri="{28A0092B-C50C-407E-A947-70E740481C1C}">
                                <a14:useLocalDpi xmlns:a14="http://schemas.microsoft.com/office/drawing/2010/main" val="0"/>
                              </a:ext>
                            </a:extLst>
                          </a:blip>
                          <a:srcRect l="14823" t="24677" r="15046" b="2625"/>
                          <a:stretch/>
                        </pic:blipFill>
                        <pic:spPr bwMode="auto">
                          <a:xfrm>
                            <a:off x="0" y="0"/>
                            <a:ext cx="1590965" cy="122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94D19" w:rsidTr="00094D19">
        <w:trPr>
          <w:trHeight w:val="1713"/>
        </w:trPr>
        <w:tc>
          <w:tcPr>
            <w:tcW w:w="2725" w:type="dxa"/>
            <w:vAlign w:val="center"/>
          </w:tcPr>
          <w:p w:rsidR="00FD12A6" w:rsidRPr="00E26CBA" w:rsidRDefault="00FD12A6" w:rsidP="00FD12A6">
            <w:pPr>
              <w:jc w:val="center"/>
              <w:rPr>
                <w:sz w:val="36"/>
                <w:szCs w:val="36"/>
              </w:rPr>
            </w:pPr>
            <w:r w:rsidRPr="00E26CBA">
              <w:rPr>
                <w:sz w:val="36"/>
                <w:szCs w:val="36"/>
              </w:rPr>
              <w:t xml:space="preserve">Weather Before:  </w:t>
            </w:r>
          </w:p>
          <w:p w:rsidR="00FD12A6" w:rsidRPr="00E26CBA" w:rsidRDefault="00FD12A6" w:rsidP="00094D19">
            <w:pPr>
              <w:jc w:val="center"/>
              <w:rPr>
                <w:sz w:val="36"/>
                <w:szCs w:val="36"/>
              </w:rPr>
            </w:pPr>
            <w:r w:rsidRPr="00E26CBA">
              <w:rPr>
                <w:sz w:val="36"/>
                <w:szCs w:val="36"/>
              </w:rPr>
              <w:t xml:space="preserve">Warm </w:t>
            </w:r>
            <w:r w:rsidR="00094D19">
              <w:rPr>
                <w:sz w:val="36"/>
                <w:szCs w:val="36"/>
              </w:rPr>
              <w:t>&amp;</w:t>
            </w:r>
            <w:r w:rsidRPr="00E26CBA">
              <w:rPr>
                <w:sz w:val="36"/>
                <w:szCs w:val="36"/>
              </w:rPr>
              <w:t xml:space="preserve"> Cloudy</w:t>
            </w:r>
          </w:p>
        </w:tc>
        <w:tc>
          <w:tcPr>
            <w:tcW w:w="2725" w:type="dxa"/>
            <w:vAlign w:val="center"/>
          </w:tcPr>
          <w:p w:rsidR="00FD12A6" w:rsidRPr="00E26CBA" w:rsidRDefault="00C528CB" w:rsidP="00FD12A6">
            <w:pPr>
              <w:jc w:val="center"/>
              <w:rPr>
                <w:sz w:val="36"/>
                <w:szCs w:val="36"/>
              </w:rPr>
            </w:pPr>
            <w:r w:rsidRPr="00E26CBA">
              <w:rPr>
                <w:sz w:val="36"/>
                <w:szCs w:val="36"/>
              </w:rPr>
              <w:t>Weather Before:</w:t>
            </w:r>
          </w:p>
          <w:p w:rsidR="00C528CB" w:rsidRPr="00E26CBA" w:rsidRDefault="00C528CB" w:rsidP="00094D19">
            <w:pPr>
              <w:jc w:val="center"/>
              <w:rPr>
                <w:sz w:val="36"/>
                <w:szCs w:val="36"/>
              </w:rPr>
            </w:pPr>
            <w:r w:rsidRPr="00E26CBA">
              <w:rPr>
                <w:sz w:val="36"/>
                <w:szCs w:val="36"/>
              </w:rPr>
              <w:t xml:space="preserve">Cold </w:t>
            </w:r>
            <w:r w:rsidR="00094D19">
              <w:rPr>
                <w:sz w:val="36"/>
                <w:szCs w:val="36"/>
              </w:rPr>
              <w:t>&amp;</w:t>
            </w:r>
            <w:r w:rsidRPr="00E26CBA">
              <w:rPr>
                <w:sz w:val="36"/>
                <w:szCs w:val="36"/>
              </w:rPr>
              <w:t xml:space="preserve"> Fair/Clear</w:t>
            </w:r>
          </w:p>
        </w:tc>
        <w:tc>
          <w:tcPr>
            <w:tcW w:w="2725" w:type="dxa"/>
            <w:vAlign w:val="center"/>
          </w:tcPr>
          <w:p w:rsidR="00094D19" w:rsidRPr="00E26CBA" w:rsidRDefault="00094D19" w:rsidP="00094D19">
            <w:pPr>
              <w:jc w:val="center"/>
              <w:rPr>
                <w:sz w:val="36"/>
                <w:szCs w:val="36"/>
              </w:rPr>
            </w:pPr>
            <w:r w:rsidRPr="00E26CBA">
              <w:rPr>
                <w:sz w:val="36"/>
                <w:szCs w:val="36"/>
              </w:rPr>
              <w:t xml:space="preserve">Weather </w:t>
            </w:r>
            <w:r>
              <w:rPr>
                <w:sz w:val="36"/>
                <w:szCs w:val="36"/>
              </w:rPr>
              <w:t>Before</w:t>
            </w:r>
            <w:r w:rsidRPr="00E26CBA">
              <w:rPr>
                <w:sz w:val="36"/>
                <w:szCs w:val="36"/>
              </w:rPr>
              <w:t>:</w:t>
            </w:r>
          </w:p>
          <w:p w:rsidR="00FD12A6" w:rsidRDefault="00094D19" w:rsidP="00094D19">
            <w:pPr>
              <w:jc w:val="center"/>
              <w:rPr>
                <w:sz w:val="36"/>
                <w:szCs w:val="36"/>
              </w:rPr>
            </w:pPr>
            <w:r w:rsidRPr="00E26CBA">
              <w:rPr>
                <w:sz w:val="36"/>
                <w:szCs w:val="36"/>
              </w:rPr>
              <w:t>Cool</w:t>
            </w:r>
            <w:r>
              <w:rPr>
                <w:sz w:val="36"/>
                <w:szCs w:val="36"/>
              </w:rPr>
              <w:t xml:space="preserve"> &amp; </w:t>
            </w:r>
            <w:r w:rsidRPr="00E26CBA">
              <w:rPr>
                <w:sz w:val="36"/>
                <w:szCs w:val="36"/>
              </w:rPr>
              <w:t>Clear/Fair</w:t>
            </w:r>
          </w:p>
          <w:p w:rsidR="00094D19" w:rsidRPr="00094D19" w:rsidRDefault="00094D19" w:rsidP="00094D19">
            <w:pPr>
              <w:jc w:val="center"/>
              <w:rPr>
                <w:sz w:val="36"/>
                <w:szCs w:val="36"/>
                <w:u w:val="single"/>
              </w:rPr>
            </w:pPr>
            <w:r w:rsidRPr="00094D19">
              <w:rPr>
                <w:sz w:val="36"/>
                <w:szCs w:val="36"/>
                <w:u w:val="single"/>
              </w:rPr>
              <w:t>OR</w:t>
            </w:r>
          </w:p>
          <w:p w:rsidR="00094D19" w:rsidRPr="00094D19" w:rsidRDefault="00094D19" w:rsidP="00094D19">
            <w:pPr>
              <w:jc w:val="center"/>
              <w:rPr>
                <w:b/>
              </w:rPr>
            </w:pPr>
            <w:r>
              <w:rPr>
                <w:sz w:val="36"/>
                <w:szCs w:val="36"/>
              </w:rPr>
              <w:t>Warm &amp; Cloudy</w:t>
            </w:r>
          </w:p>
        </w:tc>
        <w:tc>
          <w:tcPr>
            <w:tcW w:w="2726" w:type="dxa"/>
            <w:vAlign w:val="center"/>
          </w:tcPr>
          <w:p w:rsidR="00094D19" w:rsidRPr="00E26CBA" w:rsidRDefault="00094D19" w:rsidP="00094D19">
            <w:pPr>
              <w:jc w:val="center"/>
              <w:rPr>
                <w:sz w:val="36"/>
                <w:szCs w:val="36"/>
              </w:rPr>
            </w:pPr>
            <w:r w:rsidRPr="00E26CBA">
              <w:rPr>
                <w:sz w:val="36"/>
                <w:szCs w:val="36"/>
              </w:rPr>
              <w:t>Weather Before:</w:t>
            </w:r>
          </w:p>
          <w:p w:rsidR="00FD12A6" w:rsidRDefault="000E1D9B" w:rsidP="00094D19">
            <w:pPr>
              <w:jc w:val="center"/>
            </w:pPr>
            <w:r>
              <w:rPr>
                <w:sz w:val="36"/>
                <w:szCs w:val="36"/>
              </w:rPr>
              <w:t>Warm &amp; Cloudy</w:t>
            </w:r>
          </w:p>
        </w:tc>
      </w:tr>
      <w:tr w:rsidR="00094D19" w:rsidTr="00094D19">
        <w:trPr>
          <w:trHeight w:val="1713"/>
        </w:trPr>
        <w:tc>
          <w:tcPr>
            <w:tcW w:w="2725" w:type="dxa"/>
            <w:vAlign w:val="center"/>
          </w:tcPr>
          <w:p w:rsidR="00FD12A6" w:rsidRPr="00E26CBA" w:rsidRDefault="00FD12A6" w:rsidP="00FD12A6">
            <w:pPr>
              <w:jc w:val="center"/>
              <w:rPr>
                <w:sz w:val="36"/>
                <w:szCs w:val="36"/>
              </w:rPr>
            </w:pPr>
            <w:r w:rsidRPr="00E26CBA">
              <w:rPr>
                <w:sz w:val="36"/>
                <w:szCs w:val="36"/>
              </w:rPr>
              <w:t xml:space="preserve">Weather During:  </w:t>
            </w:r>
          </w:p>
          <w:p w:rsidR="00FD12A6" w:rsidRPr="00E26CBA" w:rsidRDefault="00FD12A6" w:rsidP="00FD12A6">
            <w:pPr>
              <w:jc w:val="center"/>
              <w:rPr>
                <w:sz w:val="36"/>
                <w:szCs w:val="36"/>
              </w:rPr>
            </w:pPr>
            <w:r w:rsidRPr="00E26CBA">
              <w:rPr>
                <w:sz w:val="36"/>
                <w:szCs w:val="36"/>
              </w:rPr>
              <w:t>Thunderstorms</w:t>
            </w:r>
          </w:p>
        </w:tc>
        <w:tc>
          <w:tcPr>
            <w:tcW w:w="2725" w:type="dxa"/>
            <w:vAlign w:val="center"/>
          </w:tcPr>
          <w:p w:rsidR="00FD12A6" w:rsidRPr="00E26CBA" w:rsidRDefault="00C528CB" w:rsidP="00FD12A6">
            <w:pPr>
              <w:jc w:val="center"/>
              <w:rPr>
                <w:sz w:val="36"/>
                <w:szCs w:val="36"/>
              </w:rPr>
            </w:pPr>
            <w:r w:rsidRPr="00E26CBA">
              <w:rPr>
                <w:sz w:val="36"/>
                <w:szCs w:val="36"/>
              </w:rPr>
              <w:t>Weather During:</w:t>
            </w:r>
          </w:p>
          <w:p w:rsidR="00C528CB" w:rsidRPr="00E26CBA" w:rsidRDefault="00C528CB" w:rsidP="00FD12A6">
            <w:pPr>
              <w:jc w:val="center"/>
              <w:rPr>
                <w:sz w:val="36"/>
                <w:szCs w:val="36"/>
              </w:rPr>
            </w:pPr>
            <w:r w:rsidRPr="00E26CBA">
              <w:rPr>
                <w:sz w:val="36"/>
                <w:szCs w:val="36"/>
              </w:rPr>
              <w:t>Rain</w:t>
            </w:r>
          </w:p>
        </w:tc>
        <w:tc>
          <w:tcPr>
            <w:tcW w:w="2725" w:type="dxa"/>
            <w:vAlign w:val="center"/>
          </w:tcPr>
          <w:p w:rsidR="00FD12A6" w:rsidRPr="00E26CBA" w:rsidRDefault="00E26CBA" w:rsidP="00FD12A6">
            <w:pPr>
              <w:jc w:val="center"/>
              <w:rPr>
                <w:sz w:val="36"/>
                <w:szCs w:val="36"/>
              </w:rPr>
            </w:pPr>
            <w:r w:rsidRPr="00E26CBA">
              <w:rPr>
                <w:sz w:val="36"/>
                <w:szCs w:val="36"/>
              </w:rPr>
              <w:t>Weather During:</w:t>
            </w:r>
          </w:p>
          <w:p w:rsidR="00E26CBA" w:rsidRPr="00E26CBA" w:rsidRDefault="00E26CBA" w:rsidP="00FD12A6">
            <w:pPr>
              <w:jc w:val="center"/>
              <w:rPr>
                <w:sz w:val="36"/>
                <w:szCs w:val="36"/>
              </w:rPr>
            </w:pPr>
            <w:r w:rsidRPr="00E26CBA">
              <w:rPr>
                <w:sz w:val="36"/>
                <w:szCs w:val="36"/>
              </w:rPr>
              <w:t>Several Days of Light Rain</w:t>
            </w:r>
          </w:p>
        </w:tc>
        <w:tc>
          <w:tcPr>
            <w:tcW w:w="2726" w:type="dxa"/>
            <w:vAlign w:val="center"/>
          </w:tcPr>
          <w:p w:rsidR="00E26CBA" w:rsidRPr="00E26CBA" w:rsidRDefault="00E26CBA" w:rsidP="00FD12A6">
            <w:pPr>
              <w:jc w:val="center"/>
              <w:rPr>
                <w:sz w:val="36"/>
                <w:szCs w:val="36"/>
              </w:rPr>
            </w:pPr>
            <w:r w:rsidRPr="00E26CBA">
              <w:rPr>
                <w:sz w:val="36"/>
                <w:szCs w:val="36"/>
              </w:rPr>
              <w:t xml:space="preserve">Weather During:  </w:t>
            </w:r>
          </w:p>
          <w:p w:rsidR="00FD12A6" w:rsidRPr="00E26CBA" w:rsidRDefault="00E26CBA" w:rsidP="00FD12A6">
            <w:pPr>
              <w:jc w:val="center"/>
              <w:rPr>
                <w:sz w:val="36"/>
                <w:szCs w:val="36"/>
              </w:rPr>
            </w:pPr>
            <w:r w:rsidRPr="00E26CBA">
              <w:rPr>
                <w:sz w:val="36"/>
                <w:szCs w:val="36"/>
              </w:rPr>
              <w:t>Light Rain</w:t>
            </w:r>
          </w:p>
        </w:tc>
      </w:tr>
      <w:tr w:rsidR="00094D19" w:rsidTr="00094D19">
        <w:trPr>
          <w:trHeight w:val="1713"/>
        </w:trPr>
        <w:tc>
          <w:tcPr>
            <w:tcW w:w="2725" w:type="dxa"/>
            <w:vAlign w:val="center"/>
          </w:tcPr>
          <w:p w:rsidR="00FD12A6" w:rsidRPr="00E26CBA" w:rsidRDefault="00FD12A6" w:rsidP="00FD12A6">
            <w:pPr>
              <w:jc w:val="center"/>
              <w:rPr>
                <w:sz w:val="36"/>
                <w:szCs w:val="36"/>
              </w:rPr>
            </w:pPr>
            <w:r w:rsidRPr="00E26CBA">
              <w:rPr>
                <w:sz w:val="36"/>
                <w:szCs w:val="36"/>
              </w:rPr>
              <w:t>Weather After:</w:t>
            </w:r>
          </w:p>
          <w:p w:rsidR="00FD12A6" w:rsidRPr="00E26CBA" w:rsidRDefault="00FD12A6" w:rsidP="00094D19">
            <w:pPr>
              <w:jc w:val="center"/>
              <w:rPr>
                <w:sz w:val="36"/>
                <w:szCs w:val="36"/>
              </w:rPr>
            </w:pPr>
            <w:r w:rsidRPr="00E26CBA">
              <w:rPr>
                <w:sz w:val="36"/>
                <w:szCs w:val="36"/>
              </w:rPr>
              <w:t xml:space="preserve">Cool </w:t>
            </w:r>
            <w:r w:rsidR="00094D19">
              <w:rPr>
                <w:sz w:val="36"/>
                <w:szCs w:val="36"/>
              </w:rPr>
              <w:t>&amp;</w:t>
            </w:r>
            <w:r w:rsidRPr="00E26CBA">
              <w:rPr>
                <w:sz w:val="36"/>
                <w:szCs w:val="36"/>
              </w:rPr>
              <w:t xml:space="preserve"> Clear</w:t>
            </w:r>
            <w:r w:rsidR="00C42C79" w:rsidRPr="00E26CBA">
              <w:rPr>
                <w:sz w:val="36"/>
                <w:szCs w:val="36"/>
              </w:rPr>
              <w:t>/Fair</w:t>
            </w:r>
          </w:p>
        </w:tc>
        <w:tc>
          <w:tcPr>
            <w:tcW w:w="2725" w:type="dxa"/>
            <w:vAlign w:val="center"/>
          </w:tcPr>
          <w:p w:rsidR="00FD12A6" w:rsidRPr="00E26CBA" w:rsidRDefault="00C528CB" w:rsidP="00FD12A6">
            <w:pPr>
              <w:jc w:val="center"/>
              <w:rPr>
                <w:sz w:val="36"/>
                <w:szCs w:val="36"/>
              </w:rPr>
            </w:pPr>
            <w:r w:rsidRPr="00E26CBA">
              <w:rPr>
                <w:sz w:val="36"/>
                <w:szCs w:val="36"/>
              </w:rPr>
              <w:t>Weather After:</w:t>
            </w:r>
          </w:p>
          <w:p w:rsidR="00C528CB" w:rsidRPr="00E26CBA" w:rsidRDefault="00C528CB" w:rsidP="00094D19">
            <w:pPr>
              <w:jc w:val="center"/>
              <w:rPr>
                <w:sz w:val="36"/>
                <w:szCs w:val="36"/>
              </w:rPr>
            </w:pPr>
            <w:r w:rsidRPr="00E26CBA">
              <w:rPr>
                <w:sz w:val="36"/>
                <w:szCs w:val="36"/>
              </w:rPr>
              <w:t xml:space="preserve">Warm </w:t>
            </w:r>
            <w:r w:rsidR="00094D19">
              <w:rPr>
                <w:sz w:val="36"/>
                <w:szCs w:val="36"/>
              </w:rPr>
              <w:t>&amp;</w:t>
            </w:r>
            <w:r w:rsidRPr="00E26CBA">
              <w:rPr>
                <w:sz w:val="36"/>
                <w:szCs w:val="36"/>
              </w:rPr>
              <w:t xml:space="preserve"> Cloudy</w:t>
            </w:r>
          </w:p>
        </w:tc>
        <w:tc>
          <w:tcPr>
            <w:tcW w:w="2725" w:type="dxa"/>
            <w:vAlign w:val="center"/>
          </w:tcPr>
          <w:p w:rsidR="00094D19" w:rsidRPr="00E26CBA" w:rsidRDefault="00094D19" w:rsidP="00094D19">
            <w:pPr>
              <w:jc w:val="center"/>
              <w:rPr>
                <w:sz w:val="36"/>
                <w:szCs w:val="36"/>
              </w:rPr>
            </w:pPr>
            <w:r w:rsidRPr="00E26CBA">
              <w:rPr>
                <w:sz w:val="36"/>
                <w:szCs w:val="36"/>
              </w:rPr>
              <w:t>Weather After:</w:t>
            </w:r>
          </w:p>
          <w:p w:rsidR="00FD12A6" w:rsidRDefault="00094D19" w:rsidP="00094D19">
            <w:pPr>
              <w:jc w:val="center"/>
              <w:rPr>
                <w:sz w:val="36"/>
                <w:szCs w:val="36"/>
              </w:rPr>
            </w:pPr>
            <w:r w:rsidRPr="00E26CBA">
              <w:rPr>
                <w:sz w:val="36"/>
                <w:szCs w:val="36"/>
              </w:rPr>
              <w:t xml:space="preserve">Cool </w:t>
            </w:r>
            <w:r>
              <w:rPr>
                <w:sz w:val="36"/>
                <w:szCs w:val="36"/>
              </w:rPr>
              <w:t>&amp;</w:t>
            </w:r>
            <w:r w:rsidRPr="00E26CBA">
              <w:rPr>
                <w:sz w:val="36"/>
                <w:szCs w:val="36"/>
              </w:rPr>
              <w:t xml:space="preserve"> Clear/Fair</w:t>
            </w:r>
          </w:p>
          <w:p w:rsidR="000E1D9B" w:rsidRPr="000E1D9B" w:rsidRDefault="000E1D9B" w:rsidP="00094D19">
            <w:pPr>
              <w:jc w:val="center"/>
              <w:rPr>
                <w:sz w:val="36"/>
                <w:szCs w:val="36"/>
                <w:u w:val="single"/>
              </w:rPr>
            </w:pPr>
            <w:r w:rsidRPr="000E1D9B">
              <w:rPr>
                <w:sz w:val="36"/>
                <w:szCs w:val="36"/>
                <w:u w:val="single"/>
              </w:rPr>
              <w:t>OR</w:t>
            </w:r>
          </w:p>
          <w:p w:rsidR="000E1D9B" w:rsidRDefault="000E1D9B" w:rsidP="00094D19">
            <w:pPr>
              <w:jc w:val="center"/>
            </w:pPr>
            <w:r>
              <w:rPr>
                <w:sz w:val="36"/>
                <w:szCs w:val="36"/>
              </w:rPr>
              <w:t>Warm &amp; Cloudy</w:t>
            </w:r>
          </w:p>
        </w:tc>
        <w:tc>
          <w:tcPr>
            <w:tcW w:w="2726" w:type="dxa"/>
            <w:vAlign w:val="center"/>
          </w:tcPr>
          <w:p w:rsidR="00094D19" w:rsidRPr="00E26CBA" w:rsidRDefault="00094D19" w:rsidP="00094D19">
            <w:pPr>
              <w:jc w:val="center"/>
              <w:rPr>
                <w:sz w:val="36"/>
                <w:szCs w:val="36"/>
              </w:rPr>
            </w:pPr>
            <w:r w:rsidRPr="00E26CBA">
              <w:rPr>
                <w:sz w:val="36"/>
                <w:szCs w:val="36"/>
              </w:rPr>
              <w:t>Weather After:</w:t>
            </w:r>
          </w:p>
          <w:p w:rsidR="00FD12A6" w:rsidRDefault="00094D19" w:rsidP="00094D19">
            <w:pPr>
              <w:jc w:val="center"/>
            </w:pPr>
            <w:r w:rsidRPr="00E26CBA">
              <w:rPr>
                <w:sz w:val="36"/>
                <w:szCs w:val="36"/>
              </w:rPr>
              <w:t xml:space="preserve">Cool </w:t>
            </w:r>
            <w:r>
              <w:rPr>
                <w:sz w:val="36"/>
                <w:szCs w:val="36"/>
              </w:rPr>
              <w:t>&amp;</w:t>
            </w:r>
            <w:r w:rsidRPr="00E26CBA">
              <w:rPr>
                <w:sz w:val="36"/>
                <w:szCs w:val="36"/>
              </w:rPr>
              <w:t xml:space="preserve"> Clear/Fai</w:t>
            </w:r>
            <w:bookmarkStart w:id="0" w:name="_GoBack"/>
            <w:bookmarkEnd w:id="0"/>
            <w:r w:rsidRPr="00E26CBA">
              <w:rPr>
                <w:sz w:val="36"/>
                <w:szCs w:val="36"/>
              </w:rPr>
              <w:t>r</w:t>
            </w:r>
          </w:p>
        </w:tc>
      </w:tr>
      <w:tr w:rsidR="00094D19" w:rsidTr="00094D19">
        <w:trPr>
          <w:trHeight w:val="1713"/>
        </w:trPr>
        <w:tc>
          <w:tcPr>
            <w:tcW w:w="2725" w:type="dxa"/>
            <w:vAlign w:val="center"/>
          </w:tcPr>
          <w:p w:rsidR="00C42C79" w:rsidRDefault="00C42C79" w:rsidP="00FD12A6">
            <w:pPr>
              <w:jc w:val="center"/>
            </w:pPr>
            <w:r>
              <w:rPr>
                <w:noProof/>
              </w:rPr>
              <w:drawing>
                <wp:inline distT="0" distB="0" distL="0" distR="0" wp14:anchorId="61698FE0" wp14:editId="3D56C954">
                  <wp:extent cx="828675" cy="1176804"/>
                  <wp:effectExtent l="0" t="0" r="0" b="444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33291" cy="1183359"/>
                          </a:xfrm>
                          <a:prstGeom prst="rect">
                            <a:avLst/>
                          </a:prstGeom>
                          <a:noFill/>
                          <a:ln>
                            <a:noFill/>
                          </a:ln>
                        </pic:spPr>
                      </pic:pic>
                    </a:graphicData>
                  </a:graphic>
                </wp:inline>
              </w:drawing>
            </w:r>
          </w:p>
        </w:tc>
        <w:tc>
          <w:tcPr>
            <w:tcW w:w="2725" w:type="dxa"/>
            <w:vAlign w:val="center"/>
          </w:tcPr>
          <w:p w:rsidR="00C42C79" w:rsidRDefault="00094D19" w:rsidP="00FD12A6">
            <w:pPr>
              <w:jc w:val="center"/>
            </w:pPr>
            <w:r>
              <w:rPr>
                <w:noProof/>
              </w:rPr>
              <w:drawing>
                <wp:inline distT="0" distB="0" distL="0" distR="0" wp14:anchorId="22B87765" wp14:editId="162F2F20">
                  <wp:extent cx="1177505" cy="564991"/>
                  <wp:effectExtent l="39687" t="17463" r="43498" b="24447"/>
                  <wp:docPr id="9" name="Picture 9" descr="Image result for warm fro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rm front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170380">
                            <a:off x="0" y="0"/>
                            <a:ext cx="1201543" cy="576525"/>
                          </a:xfrm>
                          <a:prstGeom prst="rect">
                            <a:avLst/>
                          </a:prstGeom>
                          <a:noFill/>
                          <a:ln>
                            <a:noFill/>
                          </a:ln>
                        </pic:spPr>
                      </pic:pic>
                    </a:graphicData>
                  </a:graphic>
                </wp:inline>
              </w:drawing>
            </w:r>
          </w:p>
        </w:tc>
        <w:tc>
          <w:tcPr>
            <w:tcW w:w="2725" w:type="dxa"/>
            <w:vAlign w:val="center"/>
          </w:tcPr>
          <w:p w:rsidR="00C42C79" w:rsidRDefault="00094D19" w:rsidP="00FD12A6">
            <w:pPr>
              <w:jc w:val="center"/>
            </w:pPr>
            <w:r>
              <w:rPr>
                <w:noProof/>
              </w:rPr>
              <w:drawing>
                <wp:inline distT="0" distB="0" distL="0" distR="0" wp14:anchorId="28B97DC4" wp14:editId="733577C2">
                  <wp:extent cx="1201122" cy="493858"/>
                  <wp:effectExtent l="0" t="8255" r="0" b="0"/>
                  <wp:docPr id="8" name="Picture 8" descr="Image result for stationary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ionary fr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271440" cy="522770"/>
                          </a:xfrm>
                          <a:prstGeom prst="rect">
                            <a:avLst/>
                          </a:prstGeom>
                          <a:noFill/>
                          <a:ln>
                            <a:noFill/>
                          </a:ln>
                        </pic:spPr>
                      </pic:pic>
                    </a:graphicData>
                  </a:graphic>
                </wp:inline>
              </w:drawing>
            </w:r>
          </w:p>
        </w:tc>
        <w:tc>
          <w:tcPr>
            <w:tcW w:w="2726" w:type="dxa"/>
            <w:vAlign w:val="center"/>
          </w:tcPr>
          <w:p w:rsidR="00C42C79" w:rsidRDefault="00E26CBA" w:rsidP="00FD12A6">
            <w:pPr>
              <w:jc w:val="center"/>
            </w:pPr>
            <w:r>
              <w:rPr>
                <w:noProof/>
              </w:rPr>
              <w:drawing>
                <wp:inline distT="0" distB="0" distL="0" distR="0" wp14:anchorId="192ACF38" wp14:editId="1A5C4F9E">
                  <wp:extent cx="1182228" cy="495059"/>
                  <wp:effectExtent l="635" t="0" r="0" b="0"/>
                  <wp:docPr id="5" name="Picture 5" descr="Image result for occlude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ccluded front"/>
                          <pic:cNvPicPr>
                            <a:picLocks noChangeAspect="1" noChangeArrowheads="1"/>
                          </pic:cNvPicPr>
                        </pic:nvPicPr>
                        <pic:blipFill rotWithShape="1">
                          <a:blip r:embed="rId7">
                            <a:extLst>
                              <a:ext uri="{28A0092B-C50C-407E-A947-70E740481C1C}">
                                <a14:useLocalDpi xmlns:a14="http://schemas.microsoft.com/office/drawing/2010/main" val="0"/>
                              </a:ext>
                            </a:extLst>
                          </a:blip>
                          <a:srcRect l="25472" t="-714" r="26537" b="73585"/>
                          <a:stretch/>
                        </pic:blipFill>
                        <pic:spPr bwMode="auto">
                          <a:xfrm rot="5400000">
                            <a:off x="0" y="0"/>
                            <a:ext cx="1246014" cy="5217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574DA" w:rsidRDefault="00E574DA"/>
    <w:sectPr w:rsidR="00E574DA" w:rsidSect="00FD1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6"/>
    <w:rsid w:val="00094D19"/>
    <w:rsid w:val="000E1D9B"/>
    <w:rsid w:val="0034430A"/>
    <w:rsid w:val="00377BD8"/>
    <w:rsid w:val="005A11AE"/>
    <w:rsid w:val="008A0724"/>
    <w:rsid w:val="00940CD5"/>
    <w:rsid w:val="00C42C79"/>
    <w:rsid w:val="00C528CB"/>
    <w:rsid w:val="00E26CBA"/>
    <w:rsid w:val="00E574DA"/>
    <w:rsid w:val="00FD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E05E-8C17-41F4-AA9B-50007118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5</cp:revision>
  <dcterms:created xsi:type="dcterms:W3CDTF">2017-03-29T18:22:00Z</dcterms:created>
  <dcterms:modified xsi:type="dcterms:W3CDTF">2017-10-20T14:02:00Z</dcterms:modified>
</cp:coreProperties>
</file>